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3D" w:rsidRDefault="00197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SOAL UTS   SM.2  MATEMATIKA KELAS.X IPA DAN IPS ( URAIAN )</w:t>
      </w:r>
    </w:p>
    <w:p w:rsidR="001975CC" w:rsidRPr="001975CC" w:rsidRDefault="001975CC" w:rsidP="001975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Jika 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</m:oMath>
      <w:r>
        <w:rPr>
          <w:rFonts w:ascii="Arial" w:eastAsiaTheme="minorEastAsia" w:hAnsi="Arial" w:cs="Arial"/>
          <w:sz w:val="24"/>
          <w:szCs w:val="24"/>
        </w:rPr>
        <w:t xml:space="preserve">  dan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β</m:t>
        </m:r>
      </m:oMath>
      <w:r>
        <w:rPr>
          <w:rFonts w:ascii="Arial" w:eastAsiaTheme="minorEastAsia" w:hAnsi="Arial" w:cs="Arial"/>
          <w:sz w:val="24"/>
          <w:szCs w:val="24"/>
        </w:rPr>
        <w:t xml:space="preserve"> adalah akar-akar persamaan kuadrat: x</w:t>
      </w:r>
      <w:r>
        <w:rPr>
          <w:rFonts w:ascii="Arial" w:eastAsiaTheme="minorEastAsia" w:hAnsi="Arial" w:cs="Arial"/>
          <w:sz w:val="24"/>
          <w:szCs w:val="24"/>
          <w:vertAlign w:val="superscript"/>
        </w:rPr>
        <w:t>2</w:t>
      </w:r>
      <w:r>
        <w:rPr>
          <w:rFonts w:ascii="Arial" w:eastAsiaTheme="minorEastAsia" w:hAnsi="Arial" w:cs="Arial"/>
          <w:sz w:val="24"/>
          <w:szCs w:val="24"/>
        </w:rPr>
        <w:t xml:space="preserve"> + 5x + 1 = 0</w:t>
      </w:r>
    </w:p>
    <w:p w:rsidR="001975CC" w:rsidRDefault="001975CC" w:rsidP="001975CC">
      <w:pPr>
        <w:pStyle w:val="ListParagrap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Tentukan persamaan kuadrat yang akar-akarnya</w:t>
      </w:r>
    </w:p>
    <w:p w:rsidR="001975CC" w:rsidRPr="001975CC" w:rsidRDefault="001975CC" w:rsidP="00197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α</m:t>
        </m:r>
      </m:oMath>
      <w:r>
        <w:rPr>
          <w:rFonts w:ascii="Arial" w:eastAsiaTheme="minorEastAsia" w:hAnsi="Arial" w:cs="Arial"/>
          <w:sz w:val="24"/>
          <w:szCs w:val="24"/>
        </w:rPr>
        <w:t xml:space="preserve"> + 2 dan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β</m:t>
        </m:r>
      </m:oMath>
      <w:r>
        <w:rPr>
          <w:rFonts w:ascii="Arial" w:eastAsiaTheme="minorEastAsia" w:hAnsi="Arial" w:cs="Arial"/>
          <w:sz w:val="24"/>
          <w:szCs w:val="24"/>
        </w:rPr>
        <w:t xml:space="preserve"> + 2</w:t>
      </w:r>
    </w:p>
    <w:p w:rsidR="001975CC" w:rsidRPr="00143818" w:rsidRDefault="001975CC" w:rsidP="00197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+ 2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dan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β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+ 2</m:t>
            </m:r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143818" w:rsidRPr="00143818" w:rsidRDefault="00143818" w:rsidP="001975C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β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dan 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α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β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   </w:t>
      </w:r>
    </w:p>
    <w:p w:rsidR="00143818" w:rsidRPr="004D5AE6" w:rsidRDefault="00143818" w:rsidP="001438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Diketahui  sin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  dan cos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β</m:t>
        </m:r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den>
        </m:f>
      </m:oMath>
      <w:r w:rsidR="004D5AE6">
        <w:rPr>
          <w:rFonts w:ascii="Arial" w:eastAsiaTheme="minorEastAsia" w:hAnsi="Arial" w:cs="Arial"/>
          <w:sz w:val="24"/>
          <w:szCs w:val="24"/>
        </w:rPr>
        <w:t xml:space="preserve">,    dengan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&lt;</m:t>
        </m:r>
        <m:r>
          <w:rPr>
            <w:rFonts w:ascii="Cambria Math" w:hAnsi="Cambria Math" w:cs="Arial"/>
            <w:sz w:val="24"/>
            <w:szCs w:val="24"/>
          </w:rPr>
          <m:t>α</m:t>
        </m:r>
      </m:oMath>
      <w:r w:rsidR="004D5AE6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&lt;</m:t>
        </m:r>
      </m:oMath>
      <w:r w:rsidR="004D5AE6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π</m:t>
        </m:r>
      </m:oMath>
      <w:r w:rsidR="004D5AE6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dan  0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&lt;β</m:t>
        </m:r>
      </m:oMath>
      <w:r w:rsidR="004D5AE6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&lt;</m:t>
        </m:r>
      </m:oMath>
      <w:r w:rsidR="004D5AE6"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 w:rsidR="004D5AE6">
        <w:rPr>
          <w:rFonts w:ascii="Arial" w:eastAsiaTheme="minorEastAsia" w:hAnsi="Arial" w:cs="Arial"/>
          <w:sz w:val="24"/>
          <w:szCs w:val="24"/>
        </w:rPr>
        <w:t>. Tentukan nilai dari:</w:t>
      </w:r>
    </w:p>
    <w:p w:rsidR="004D5AE6" w:rsidRPr="004D5AE6" w:rsidRDefault="004D5AE6" w:rsidP="004D5A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</w:t>
      </w:r>
      <m:oMath>
        <m:r>
          <w:rPr>
            <w:rFonts w:ascii="Cambria Math" w:hAnsi="Cambria Math" w:cs="Arial"/>
            <w:sz w:val="24"/>
            <w:szCs w:val="24"/>
          </w:rPr>
          <m:t>α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  <w:r w:rsidRPr="004D5AE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cos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β</m:t>
        </m:r>
      </m:oMath>
      <w:r>
        <w:rPr>
          <w:rFonts w:ascii="Arial" w:eastAsiaTheme="minorEastAsia" w:hAnsi="Arial" w:cs="Arial"/>
          <w:sz w:val="24"/>
          <w:szCs w:val="24"/>
        </w:rPr>
        <w:t xml:space="preserve">  + cos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α</m:t>
        </m:r>
      </m:oMath>
      <w:r>
        <w:rPr>
          <w:rFonts w:ascii="Arial" w:eastAsiaTheme="minorEastAsia" w:hAnsi="Arial" w:cs="Arial"/>
          <w:sz w:val="24"/>
          <w:szCs w:val="24"/>
        </w:rPr>
        <w:t>.sin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β</m:t>
        </m:r>
      </m:oMath>
    </w:p>
    <w:p w:rsidR="004D5AE6" w:rsidRPr="004D5AE6" w:rsidRDefault="004D5AE6" w:rsidP="004D5A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cos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α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  <w:r w:rsidRPr="004D5AE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cos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β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- </w:t>
      </w:r>
      <w:r>
        <w:rPr>
          <w:rFonts w:ascii="Arial" w:hAnsi="Arial" w:cs="Arial"/>
          <w:sz w:val="24"/>
          <w:szCs w:val="24"/>
        </w:rPr>
        <w:t>sin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α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  <w:r w:rsidRPr="004D5AE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sin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Arial"/>
            <w:sz w:val="24"/>
            <w:szCs w:val="24"/>
          </w:rPr>
          <m:t>β</m:t>
        </m:r>
      </m:oMath>
    </w:p>
    <w:p w:rsidR="004D5AE6" w:rsidRPr="00143818" w:rsidRDefault="00504FB4" w:rsidP="004D5AE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tanα+tanβ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1 - tanα+.anβ</m:t>
            </m:r>
          </m:den>
        </m:f>
      </m:oMath>
    </w:p>
    <w:sectPr w:rsidR="004D5AE6" w:rsidRPr="00143818" w:rsidSect="004D5AE6">
      <w:pgSz w:w="11906" w:h="16838" w:code="9"/>
      <w:pgMar w:top="1247" w:right="851" w:bottom="1440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79A"/>
    <w:multiLevelType w:val="hybridMultilevel"/>
    <w:tmpl w:val="C3D8E456"/>
    <w:lvl w:ilvl="0" w:tplc="600E53CA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15B0C"/>
    <w:multiLevelType w:val="hybridMultilevel"/>
    <w:tmpl w:val="570025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EB3"/>
    <w:multiLevelType w:val="hybridMultilevel"/>
    <w:tmpl w:val="AB7434DC"/>
    <w:lvl w:ilvl="0" w:tplc="A7D666AE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5CC"/>
    <w:rsid w:val="000377E6"/>
    <w:rsid w:val="00143818"/>
    <w:rsid w:val="001975CC"/>
    <w:rsid w:val="004D5AE6"/>
    <w:rsid w:val="00504FB4"/>
    <w:rsid w:val="00596BB9"/>
    <w:rsid w:val="00F5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2016-02-26T03:01:00Z</dcterms:created>
  <dcterms:modified xsi:type="dcterms:W3CDTF">2016-02-26T03:01:00Z</dcterms:modified>
</cp:coreProperties>
</file>